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1"/>
      <w:bookmarkStart w:id="1" w:name="OLE_LINK2"/>
      <w:r w:rsidRPr="002E51F9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«Средняя школа №3» муниципального образования – </w:t>
      </w:r>
      <w:proofErr w:type="gram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городской</w:t>
      </w:r>
      <w:proofErr w:type="gram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51F9">
        <w:rPr>
          <w:rFonts w:ascii="Times New Roman" w:hAnsi="Times New Roman" w:cs="Times New Roman"/>
          <w:b/>
          <w:i/>
          <w:sz w:val="24"/>
          <w:szCs w:val="24"/>
        </w:rPr>
        <w:t xml:space="preserve">округ  город  </w:t>
      </w:r>
      <w:proofErr w:type="spellStart"/>
      <w:r w:rsidRPr="002E51F9">
        <w:rPr>
          <w:rFonts w:ascii="Times New Roman" w:hAnsi="Times New Roman" w:cs="Times New Roman"/>
          <w:b/>
          <w:i/>
          <w:sz w:val="24"/>
          <w:szCs w:val="24"/>
        </w:rPr>
        <w:t>Касимов</w:t>
      </w:r>
      <w:proofErr w:type="spellEnd"/>
    </w:p>
    <w:p w:rsidR="002E51F9" w:rsidRPr="002E51F9" w:rsidRDefault="002E51F9" w:rsidP="002E51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F9">
        <w:rPr>
          <w:rFonts w:ascii="Times New Roman" w:hAnsi="Times New Roman" w:cs="Times New Roman"/>
          <w:b/>
          <w:sz w:val="24"/>
          <w:szCs w:val="24"/>
        </w:rPr>
        <w:t>(МБОУ «СШ №3»)</w:t>
      </w:r>
    </w:p>
    <w:p w:rsidR="002E51F9" w:rsidRDefault="002E51F9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A125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  <w:r w:rsidR="00A1251F"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  <w:r w:rsidR="00FE01C3"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67">
        <w:rPr>
          <w:rFonts w:ascii="Times New Roman" w:hAnsi="Times New Roman" w:cs="Times New Roman"/>
          <w:b/>
          <w:sz w:val="28"/>
          <w:szCs w:val="28"/>
        </w:rPr>
        <w:t>974 0702 06</w:t>
      </w:r>
      <w:r w:rsidR="009E7783">
        <w:rPr>
          <w:rFonts w:ascii="Times New Roman" w:hAnsi="Times New Roman" w:cs="Times New Roman"/>
          <w:b/>
          <w:sz w:val="28"/>
          <w:szCs w:val="28"/>
        </w:rPr>
        <w:t>4</w:t>
      </w:r>
      <w:r w:rsidRPr="00EC0B67">
        <w:rPr>
          <w:rFonts w:ascii="Times New Roman" w:hAnsi="Times New Roman" w:cs="Times New Roman"/>
          <w:b/>
          <w:sz w:val="28"/>
          <w:szCs w:val="28"/>
        </w:rPr>
        <w:t>0189010 611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C0B67">
        <w:rPr>
          <w:rFonts w:ascii="Times New Roman" w:hAnsi="Times New Roman" w:cs="Times New Roman"/>
          <w:b/>
          <w:sz w:val="28"/>
          <w:szCs w:val="28"/>
        </w:rPr>
        <w:t>241</w:t>
      </w:r>
    </w:p>
    <w:p w:rsidR="00130C38" w:rsidRPr="00EC0B67" w:rsidRDefault="00815BA3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10EB">
        <w:rPr>
          <w:rFonts w:ascii="Times New Roman" w:hAnsi="Times New Roman" w:cs="Times New Roman"/>
          <w:b/>
          <w:sz w:val="28"/>
          <w:szCs w:val="28"/>
        </w:rPr>
        <w:t>202</w:t>
      </w:r>
      <w:r w:rsidR="009D6884">
        <w:rPr>
          <w:rFonts w:ascii="Times New Roman" w:hAnsi="Times New Roman" w:cs="Times New Roman"/>
          <w:b/>
          <w:sz w:val="28"/>
          <w:szCs w:val="28"/>
        </w:rPr>
        <w:t>3</w:t>
      </w:r>
      <w:r w:rsidR="001C1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1. Расчеты (обоснования) выплат персоналу (строка 210)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Код видов расходов _____________</w:t>
      </w:r>
      <w:r w:rsidRPr="00EC0B6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5BE6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, 112, 113, 119</w:t>
      </w:r>
      <w:r w:rsidRPr="00D24C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B116E7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CB9">
        <w:rPr>
          <w:rFonts w:ascii="Times New Roman" w:hAnsi="Times New Roman" w:cs="Times New Roman"/>
          <w:sz w:val="24"/>
          <w:szCs w:val="24"/>
        </w:rPr>
        <w:t>1.1. Расчеты (обоснования) расходов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111 (211)</w:t>
      </w:r>
    </w:p>
    <w:p w:rsidR="00130C38" w:rsidRPr="00B116E7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914"/>
        <w:gridCol w:w="1134"/>
        <w:gridCol w:w="1134"/>
        <w:gridCol w:w="992"/>
        <w:gridCol w:w="816"/>
        <w:gridCol w:w="680"/>
        <w:gridCol w:w="1134"/>
      </w:tblGrid>
      <w:tr w:rsidR="00130C38" w:rsidRPr="00BA7564" w:rsidTr="001C10EB">
        <w:tc>
          <w:tcPr>
            <w:tcW w:w="51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174" w:type="dxa"/>
            <w:gridSpan w:val="4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816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 (</w:t>
            </w:r>
            <w:hyperlink w:anchor="P107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7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hyperlink w:anchor="P108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/ 100)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8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 w:val="restart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  <w:vMerge/>
          </w:tcPr>
          <w:p w:rsidR="00130C38" w:rsidRPr="00BA7564" w:rsidRDefault="00130C38" w:rsidP="001C10EB"/>
        </w:tc>
        <w:tc>
          <w:tcPr>
            <w:tcW w:w="907" w:type="dxa"/>
            <w:vMerge/>
          </w:tcPr>
          <w:p w:rsidR="00130C38" w:rsidRPr="00BA7564" w:rsidRDefault="00130C38" w:rsidP="001C10EB"/>
        </w:tc>
        <w:tc>
          <w:tcPr>
            <w:tcW w:w="850" w:type="dxa"/>
            <w:vMerge/>
          </w:tcPr>
          <w:p w:rsidR="00130C38" w:rsidRPr="00BA7564" w:rsidRDefault="00130C38" w:rsidP="001C10EB"/>
        </w:tc>
        <w:tc>
          <w:tcPr>
            <w:tcW w:w="914" w:type="dxa"/>
            <w:vMerge/>
          </w:tcPr>
          <w:p w:rsidR="00130C38" w:rsidRPr="00BA7564" w:rsidRDefault="00130C38" w:rsidP="001C10EB"/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816" w:type="dxa"/>
            <w:vMerge/>
          </w:tcPr>
          <w:p w:rsidR="00130C38" w:rsidRPr="00BA7564" w:rsidRDefault="00130C38" w:rsidP="001C10EB"/>
        </w:tc>
        <w:tc>
          <w:tcPr>
            <w:tcW w:w="680" w:type="dxa"/>
            <w:vMerge/>
          </w:tcPr>
          <w:p w:rsidR="00130C38" w:rsidRPr="00BA7564" w:rsidRDefault="00130C38" w:rsidP="001C10EB"/>
        </w:tc>
        <w:tc>
          <w:tcPr>
            <w:tcW w:w="1134" w:type="dxa"/>
            <w:vMerge/>
          </w:tcPr>
          <w:p w:rsidR="00130C38" w:rsidRPr="00BA7564" w:rsidRDefault="00130C38" w:rsidP="001C10EB"/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75"/>
            <w:bookmarkEnd w:id="2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6"/>
            <w:bookmarkEnd w:id="3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80"/>
            <w:bookmarkEnd w:id="4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81"/>
            <w:bookmarkEnd w:id="5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30C38" w:rsidRPr="00393C7A" w:rsidRDefault="00005FEE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D6884">
              <w:rPr>
                <w:rFonts w:ascii="Times New Roman" w:hAnsi="Times New Roman" w:cs="Times New Roman"/>
              </w:rPr>
              <w:t>6300</w:t>
            </w:r>
            <w:r w:rsidR="00130C38" w:rsidRPr="00393C7A">
              <w:rPr>
                <w:rFonts w:ascii="Times New Roman" w:hAnsi="Times New Roman" w:cs="Times New Roman"/>
              </w:rPr>
              <w:t>,</w:t>
            </w:r>
            <w:r w:rsidR="00130C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4</w:t>
            </w:r>
            <w:r w:rsidR="009D6884">
              <w:rPr>
                <w:rFonts w:ascii="Times New Roman" w:hAnsi="Times New Roman" w:cs="Times New Roman"/>
              </w:rPr>
              <w:t>8834</w:t>
            </w:r>
            <w:r w:rsidRPr="00393C7A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3C7A"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7465</w:t>
            </w:r>
            <w:r w:rsidRPr="00393C7A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16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D6884">
              <w:rPr>
                <w:rFonts w:ascii="Times New Roman" w:hAnsi="Times New Roman" w:cs="Times New Roman"/>
              </w:rPr>
              <w:t>956</w:t>
            </w:r>
            <w:r>
              <w:rPr>
                <w:rFonts w:ascii="Times New Roman" w:hAnsi="Times New Roman" w:cs="Times New Roman"/>
              </w:rPr>
              <w:t>00</w:t>
            </w:r>
            <w:r w:rsidRPr="00393C7A">
              <w:rPr>
                <w:rFonts w:ascii="Times New Roman" w:hAnsi="Times New Roman" w:cs="Times New Roman"/>
              </w:rPr>
              <w:t>,00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2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6884">
              <w:rPr>
                <w:rFonts w:ascii="Times New Roman" w:hAnsi="Times New Roman" w:cs="Times New Roman"/>
              </w:rPr>
              <w:t>2838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30C38" w:rsidRPr="00393C7A" w:rsidRDefault="009D6884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30051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130C38" w:rsidRPr="00393C7A" w:rsidRDefault="004C6A21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243</w:t>
            </w:r>
            <w:r w:rsidR="00130C38"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1</w:t>
            </w:r>
            <w:r w:rsidR="009D6884">
              <w:rPr>
                <w:rFonts w:ascii="Times New Roman" w:hAnsi="Times New Roman" w:cs="Times New Roman"/>
              </w:rPr>
              <w:t>542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6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93C7A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93C7A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7</w:t>
            </w:r>
            <w:r w:rsidR="009D6884">
              <w:rPr>
                <w:rFonts w:ascii="Times New Roman" w:hAnsi="Times New Roman" w:cs="Times New Roman"/>
              </w:rPr>
              <w:t>99200</w:t>
            </w:r>
            <w:r w:rsidRPr="00393C7A">
              <w:rPr>
                <w:rFonts w:ascii="Times New Roman" w:hAnsi="Times New Roman" w:cs="Times New Roman"/>
              </w:rPr>
              <w:t>,00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0" w:type="dxa"/>
          </w:tcPr>
          <w:p w:rsidR="00130C38" w:rsidRPr="00BA7564" w:rsidRDefault="00130C38" w:rsidP="00F85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130C38" w:rsidRPr="00310D5F" w:rsidRDefault="00374CA3" w:rsidP="0037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36655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130C38" w:rsidRPr="00310D5F" w:rsidRDefault="00AD2E9B" w:rsidP="00AD2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21501</w:t>
            </w:r>
            <w:r w:rsidR="00130C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130C38" w:rsidRPr="00310D5F" w:rsidRDefault="00136781" w:rsidP="00C43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43A44">
              <w:rPr>
                <w:rFonts w:ascii="Times New Roman" w:hAnsi="Times New Roman" w:cs="Times New Roman"/>
              </w:rPr>
              <w:t>85</w:t>
            </w:r>
            <w:r w:rsidR="00130C38">
              <w:rPr>
                <w:rFonts w:ascii="Times New Roman" w:hAnsi="Times New Roman" w:cs="Times New Roman"/>
              </w:rPr>
              <w:t>,</w:t>
            </w:r>
            <w:r w:rsidR="00C43A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130C38" w:rsidRPr="00310D5F" w:rsidRDefault="00130C38" w:rsidP="00C43A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3A44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,</w:t>
            </w:r>
            <w:r w:rsidR="00C43A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16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10D5F" w:rsidRDefault="00136781" w:rsidP="0037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4CA3">
              <w:rPr>
                <w:rFonts w:ascii="Times New Roman" w:hAnsi="Times New Roman" w:cs="Times New Roman"/>
              </w:rPr>
              <w:t>5835217</w:t>
            </w:r>
            <w:r w:rsidR="00130C38" w:rsidRPr="00310D5F">
              <w:rPr>
                <w:rFonts w:ascii="Times New Roman" w:hAnsi="Times New Roman" w:cs="Times New Roman"/>
              </w:rPr>
              <w:t>,</w:t>
            </w:r>
            <w:r w:rsidR="00374CA3">
              <w:rPr>
                <w:rFonts w:ascii="Times New Roman" w:hAnsi="Times New Roman" w:cs="Times New Roman"/>
              </w:rPr>
              <w:t>34</w:t>
            </w:r>
          </w:p>
        </w:tc>
      </w:tr>
      <w:tr w:rsidR="00130C38" w:rsidRPr="00BA7564" w:rsidTr="001C10EB">
        <w:tc>
          <w:tcPr>
            <w:tcW w:w="510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4" w:type="dxa"/>
          </w:tcPr>
          <w:p w:rsidR="00130C38" w:rsidRPr="00310D5F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6A21">
              <w:rPr>
                <w:rFonts w:ascii="Times New Roman" w:hAnsi="Times New Roman" w:cs="Times New Roman"/>
              </w:rPr>
              <w:t>90</w:t>
            </w:r>
            <w:r w:rsidR="009D688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,</w:t>
            </w:r>
            <w:r w:rsidR="004C6A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130C38" w:rsidRPr="00310D5F" w:rsidRDefault="00130C38" w:rsidP="004C6A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7</w:t>
            </w:r>
            <w:r w:rsidR="004C6A21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,</w:t>
            </w:r>
            <w:r w:rsidR="004C6A2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130C38" w:rsidRPr="00310D5F" w:rsidRDefault="004F2275" w:rsidP="00005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FEE">
              <w:rPr>
                <w:rFonts w:ascii="Times New Roman" w:hAnsi="Times New Roman" w:cs="Times New Roman"/>
              </w:rPr>
              <w:t>9</w:t>
            </w:r>
            <w:r w:rsidR="00130C38"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992" w:type="dxa"/>
          </w:tcPr>
          <w:p w:rsidR="00130C38" w:rsidRPr="00310D5F" w:rsidRDefault="00130C38" w:rsidP="00005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2275">
              <w:rPr>
                <w:rFonts w:ascii="Times New Roman" w:hAnsi="Times New Roman" w:cs="Times New Roman"/>
              </w:rPr>
              <w:t>6</w:t>
            </w:r>
            <w:r w:rsidR="00005FE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</w:t>
            </w:r>
            <w:r w:rsidR="00005F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30C38" w:rsidRPr="00310D5F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0C38" w:rsidRPr="00310D5F" w:rsidRDefault="00130C38" w:rsidP="009D68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275">
              <w:rPr>
                <w:rFonts w:ascii="Times New Roman" w:hAnsi="Times New Roman" w:cs="Times New Roman"/>
              </w:rPr>
              <w:t>6</w:t>
            </w:r>
            <w:r w:rsidR="009D6884">
              <w:rPr>
                <w:rFonts w:ascii="Times New Roman" w:hAnsi="Times New Roman" w:cs="Times New Roman"/>
              </w:rPr>
              <w:t>56912</w:t>
            </w:r>
            <w:r>
              <w:rPr>
                <w:rFonts w:ascii="Times New Roman" w:hAnsi="Times New Roman" w:cs="Times New Roman"/>
              </w:rPr>
              <w:t>,</w:t>
            </w:r>
            <w:r w:rsidR="009D6884">
              <w:rPr>
                <w:rFonts w:ascii="Times New Roman" w:hAnsi="Times New Roman" w:cs="Times New Roman"/>
              </w:rPr>
              <w:t>64</w:t>
            </w:r>
          </w:p>
        </w:tc>
      </w:tr>
      <w:tr w:rsidR="00130C38" w:rsidRPr="00BA7564" w:rsidTr="001C10EB">
        <w:tc>
          <w:tcPr>
            <w:tcW w:w="1417" w:type="dxa"/>
            <w:gridSpan w:val="2"/>
          </w:tcPr>
          <w:p w:rsidR="00130C38" w:rsidRPr="00BA7564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1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6" w:type="dxa"/>
          </w:tcPr>
          <w:p w:rsidR="00130C38" w:rsidRPr="00BA7564" w:rsidRDefault="00130C38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0" w:type="dxa"/>
          </w:tcPr>
          <w:p w:rsidR="00130C38" w:rsidRPr="00BA7564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130C38" w:rsidRPr="00B116E7" w:rsidRDefault="009D6884" w:rsidP="009D688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="00130C38"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F22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130C38" w:rsidRPr="00BA7564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BA7564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1.2. Расчеты (обоснования) выплат персоналу при направлении</w:t>
      </w:r>
    </w:p>
    <w:p w:rsidR="00130C38" w:rsidRPr="00B116E7" w:rsidRDefault="00130C38" w:rsidP="00130C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564">
        <w:rPr>
          <w:rFonts w:ascii="Times New Roman" w:hAnsi="Times New Roman" w:cs="Times New Roman"/>
          <w:sz w:val="24"/>
          <w:szCs w:val="24"/>
        </w:rPr>
        <w:t>в служебные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(212)</w:t>
      </w:r>
    </w:p>
    <w:p w:rsidR="00130C38" w:rsidRPr="00BA7564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130C38" w:rsidRPr="00BA7564" w:rsidTr="001C10EB">
        <w:tc>
          <w:tcPr>
            <w:tcW w:w="45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BA7564" w:rsidTr="001C10EB">
        <w:tc>
          <w:tcPr>
            <w:tcW w:w="45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34"/>
            <w:bookmarkEnd w:id="6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35"/>
            <w:bookmarkEnd w:id="7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136"/>
            <w:bookmarkEnd w:id="8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130C38" w:rsidRPr="00BA7564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01C3" w:rsidRPr="00BA7564" w:rsidTr="001C10EB">
        <w:tc>
          <w:tcPr>
            <w:tcW w:w="454" w:type="dxa"/>
          </w:tcPr>
          <w:p w:rsidR="00FE01C3" w:rsidRPr="00310D5F" w:rsidRDefault="00FE01C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FE01C3" w:rsidRPr="00310D5F" w:rsidRDefault="00FE01C3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(суточные)</w:t>
            </w:r>
          </w:p>
        </w:tc>
        <w:tc>
          <w:tcPr>
            <w:tcW w:w="2494" w:type="dxa"/>
          </w:tcPr>
          <w:p w:rsidR="00FE01C3" w:rsidRPr="00310D5F" w:rsidRDefault="00FE01C3" w:rsidP="00470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61" w:type="dxa"/>
          </w:tcPr>
          <w:p w:rsidR="00FE01C3" w:rsidRPr="00310D5F" w:rsidRDefault="00FE01C3" w:rsidP="00470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FE01C3" w:rsidRPr="00310D5F" w:rsidRDefault="00FE01C3" w:rsidP="00470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4" w:type="dxa"/>
          </w:tcPr>
          <w:p w:rsidR="00FE01C3" w:rsidRPr="00310D5F" w:rsidRDefault="00FE01C3" w:rsidP="00470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130C38" w:rsidRPr="00C85C45" w:rsidRDefault="00FE01C3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3 000,00</w:t>
            </w:r>
          </w:p>
        </w:tc>
      </w:tr>
    </w:tbl>
    <w:p w:rsidR="00130C38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B4A" w:rsidRPr="00BA7564" w:rsidRDefault="00B16B4A" w:rsidP="00B1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1.2. Расчеты (обоснования) выплат персоналу при направлении</w:t>
      </w:r>
    </w:p>
    <w:p w:rsidR="00B16B4A" w:rsidRPr="00B116E7" w:rsidRDefault="00B16B4A" w:rsidP="00B16B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564">
        <w:rPr>
          <w:rFonts w:ascii="Times New Roman" w:hAnsi="Times New Roman" w:cs="Times New Roman"/>
          <w:sz w:val="24"/>
          <w:szCs w:val="24"/>
        </w:rPr>
        <w:t>в служебные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16B4A" w:rsidRPr="00BA7564" w:rsidRDefault="00B16B4A" w:rsidP="00B16B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B16B4A" w:rsidRPr="00BA7564" w:rsidTr="009A4C8F">
        <w:tc>
          <w:tcPr>
            <w:tcW w:w="45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B16B4A" w:rsidRPr="00BA7564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(ночные)</w:t>
            </w:r>
          </w:p>
        </w:tc>
        <w:tc>
          <w:tcPr>
            <w:tcW w:w="249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(проживание)</w:t>
            </w:r>
          </w:p>
        </w:tc>
        <w:tc>
          <w:tcPr>
            <w:tcW w:w="2494" w:type="dxa"/>
          </w:tcPr>
          <w:p w:rsidR="00B16B4A" w:rsidRPr="00310D5F" w:rsidRDefault="00FE01C3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61" w:type="dxa"/>
          </w:tcPr>
          <w:p w:rsidR="00B16B4A" w:rsidRPr="00310D5F" w:rsidRDefault="00FE01C3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B16B4A" w:rsidRPr="00310D5F" w:rsidRDefault="00FE01C3" w:rsidP="00FE01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16B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B16B4A" w:rsidRPr="00BA7564" w:rsidTr="009A4C8F">
        <w:tc>
          <w:tcPr>
            <w:tcW w:w="454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57" w:type="dxa"/>
          </w:tcPr>
          <w:p w:rsidR="00B16B4A" w:rsidRPr="00310D5F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Командировочные расходы (оплата проезда)</w:t>
            </w:r>
          </w:p>
        </w:tc>
        <w:tc>
          <w:tcPr>
            <w:tcW w:w="2494" w:type="dxa"/>
          </w:tcPr>
          <w:p w:rsidR="00B16B4A" w:rsidRPr="00310D5F" w:rsidRDefault="000C77EF" w:rsidP="000C77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B16B4A" w:rsidRPr="00310D5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61" w:type="dxa"/>
          </w:tcPr>
          <w:p w:rsidR="00B16B4A" w:rsidRPr="00310D5F" w:rsidRDefault="000C77EF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B16B4A" w:rsidRPr="00310D5F" w:rsidRDefault="00C43A44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B16B4A" w:rsidRPr="00310D5F" w:rsidRDefault="00B16B4A" w:rsidP="000C77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77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77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B16B4A" w:rsidRPr="00D24CB9" w:rsidTr="009A4C8F">
        <w:tc>
          <w:tcPr>
            <w:tcW w:w="454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16B4A" w:rsidRPr="00D24CB9" w:rsidRDefault="00B16B4A" w:rsidP="009A4C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B16B4A" w:rsidRPr="00D24CB9" w:rsidRDefault="00B16B4A" w:rsidP="009A4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</w:tcPr>
          <w:p w:rsidR="00B16B4A" w:rsidRPr="00C85C45" w:rsidRDefault="000C77EF" w:rsidP="00815B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1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6B4A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1.3. Расчеты (обоснования) выплат персоналу по уходу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за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112 (2</w:t>
      </w:r>
      <w:r w:rsidR="00B16B4A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Pr="00B116E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130C38" w:rsidRPr="00D24CB9" w:rsidTr="001C10EB">
        <w:tc>
          <w:tcPr>
            <w:tcW w:w="454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C6A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6A21">
              <w:rPr>
                <w:rFonts w:ascii="Times New Roman" w:hAnsi="Times New Roman" w:cs="Times New Roman"/>
              </w:rPr>
              <w:t>/</w:t>
            </w:r>
            <w:proofErr w:type="spellStart"/>
            <w:r w:rsidRPr="004C6A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A21">
              <w:rPr>
                <w:rFonts w:ascii="Times New Roman" w:hAnsi="Times New Roman" w:cs="Times New Roman"/>
              </w:rPr>
              <w:t>Сумма, руб. (</w:t>
            </w:r>
            <w:hyperlink w:anchor="P1168" w:history="1">
              <w:r w:rsidRPr="004C6A21">
                <w:rPr>
                  <w:rFonts w:ascii="Times New Roman" w:hAnsi="Times New Roman" w:cs="Times New Roman"/>
                </w:rPr>
                <w:t>гр. 3</w:t>
              </w:r>
            </w:hyperlink>
            <w:r w:rsidRPr="004C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A21">
              <w:rPr>
                <w:rFonts w:ascii="Times New Roman" w:hAnsi="Times New Roman" w:cs="Times New Roman"/>
              </w:rPr>
              <w:t>x</w:t>
            </w:r>
            <w:proofErr w:type="spellEnd"/>
            <w:r w:rsidRPr="004C6A21">
              <w:rPr>
                <w:rFonts w:ascii="Times New Roman" w:hAnsi="Times New Roman" w:cs="Times New Roman"/>
              </w:rPr>
              <w:t xml:space="preserve"> </w:t>
            </w:r>
            <w:hyperlink w:anchor="P1169" w:history="1">
              <w:r w:rsidRPr="004C6A21">
                <w:rPr>
                  <w:rFonts w:ascii="Times New Roman" w:hAnsi="Times New Roman" w:cs="Times New Roman"/>
                </w:rPr>
                <w:t>гр. 4</w:t>
              </w:r>
            </w:hyperlink>
            <w:r w:rsidRPr="004C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A21">
              <w:rPr>
                <w:rFonts w:ascii="Times New Roman" w:hAnsi="Times New Roman" w:cs="Times New Roman"/>
              </w:rPr>
              <w:t>x</w:t>
            </w:r>
            <w:proofErr w:type="spellEnd"/>
            <w:r w:rsidRPr="004C6A21">
              <w:rPr>
                <w:rFonts w:ascii="Times New Roman" w:hAnsi="Times New Roman" w:cs="Times New Roman"/>
              </w:rPr>
              <w:t xml:space="preserve"> </w:t>
            </w:r>
            <w:hyperlink w:anchor="P1170" w:history="1">
              <w:r w:rsidRPr="004C6A21">
                <w:rPr>
                  <w:rFonts w:ascii="Times New Roman" w:hAnsi="Times New Roman" w:cs="Times New Roman"/>
                </w:rPr>
                <w:t>гр. 5</w:t>
              </w:r>
            </w:hyperlink>
            <w:r w:rsidRPr="004C6A21">
              <w:rPr>
                <w:rFonts w:ascii="Times New Roman" w:hAnsi="Times New Roman" w:cs="Times New Roman"/>
              </w:rPr>
              <w:t>)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168"/>
            <w:bookmarkEnd w:id="9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169"/>
            <w:bookmarkEnd w:id="10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170"/>
            <w:bookmarkEnd w:id="11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30C38" w:rsidRPr="004C6A2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A21">
              <w:rPr>
                <w:rFonts w:ascii="Times New Roman" w:hAnsi="Times New Roman" w:cs="Times New Roman"/>
                <w:sz w:val="22"/>
                <w:szCs w:val="22"/>
              </w:rPr>
              <w:t>Компенсация по уходу за ребенком до 3-х лет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4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74" w:type="dxa"/>
          </w:tcPr>
          <w:p w:rsidR="00130C38" w:rsidRPr="00C85C45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1.4. Расчеты (обоснования) страховых взносов на </w:t>
      </w:r>
      <w:proofErr w:type="gramStart"/>
      <w:r w:rsidRPr="00D24CB9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lastRenderedPageBreak/>
        <w:t>страхование в Пенсионный фонд Российской Федерации, в Фонд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Федерации, в </w:t>
      </w:r>
      <w:proofErr w:type="gramStart"/>
      <w:r w:rsidRPr="00D24CB9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130C38" w:rsidRPr="003A0BA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CB9">
        <w:rPr>
          <w:rFonts w:ascii="Times New Roman" w:hAnsi="Times New Roman" w:cs="Times New Roman"/>
          <w:sz w:val="24"/>
          <w:szCs w:val="24"/>
        </w:rPr>
        <w:t>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>119 (213)</w:t>
      </w:r>
    </w:p>
    <w:p w:rsidR="00130C38" w:rsidRPr="00D24CB9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1254"/>
      </w:tblGrid>
      <w:tr w:rsidR="00130C38" w:rsidRPr="00D24CB9" w:rsidTr="001C10EB">
        <w:tc>
          <w:tcPr>
            <w:tcW w:w="68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2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130C38" w:rsidRPr="00D24CB9" w:rsidTr="001C10EB">
        <w:tc>
          <w:tcPr>
            <w:tcW w:w="68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907615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4859124</w:t>
            </w:r>
            <w:r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28881151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0C38" w:rsidRPr="00D24CB9" w:rsidRDefault="00130C38" w:rsidP="001C1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38" w:rsidRPr="00EE3495" w:rsidRDefault="006E6B27" w:rsidP="002F7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4A5E16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07615">
              <w:rPr>
                <w:rFonts w:ascii="Times New Roman" w:hAnsi="Times New Roman" w:cs="Times New Roman"/>
                <w:sz w:val="22"/>
                <w:szCs w:val="22"/>
              </w:rPr>
              <w:t>859124</w:t>
            </w:r>
            <w:r w:rsidR="00130C38" w:rsidRPr="00A70B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0761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2"/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684694</w:t>
            </w:r>
            <w:r w:rsidR="00F85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</w:tcPr>
          <w:p w:rsidR="00130C38" w:rsidRPr="00EE3495" w:rsidRDefault="006E6B27" w:rsidP="001C10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640520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</w:tcPr>
          <w:p w:rsidR="00130C38" w:rsidRPr="00EE3495" w:rsidRDefault="00130C38" w:rsidP="001C10EB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</w:tcPr>
          <w:p w:rsidR="00130C38" w:rsidRPr="00EE3495" w:rsidRDefault="006E6B27" w:rsidP="001C10E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44173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</w:tcPr>
          <w:p w:rsidR="00130C38" w:rsidRPr="00BA7564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</w:tcPr>
          <w:p w:rsidR="00130C38" w:rsidRPr="00BA7564" w:rsidRDefault="00130C38" w:rsidP="001C10E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130C38" w:rsidRPr="00EE3495" w:rsidRDefault="006E6B27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22086929</w:t>
            </w:r>
            <w:r w:rsidRPr="00B116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1254" w:type="dxa"/>
            <w:vAlign w:val="center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1126433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38" w:rsidRPr="00D24CB9" w:rsidTr="001C10EB">
        <w:tc>
          <w:tcPr>
            <w:tcW w:w="680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vAlign w:val="center"/>
          </w:tcPr>
          <w:p w:rsidR="00130C38" w:rsidRPr="009F267D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6670252</w:t>
            </w:r>
            <w:r w:rsidR="00130C38" w:rsidRPr="009F267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  <w:p w:rsidR="00130C38" w:rsidRPr="00A70B3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0C38" w:rsidRPr="00FE01C3" w:rsidRDefault="00130C38" w:rsidP="00FE01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3" w:name="P1256"/>
      <w:bookmarkEnd w:id="13"/>
      <w:r w:rsidRPr="00FE01C3">
        <w:rPr>
          <w:rFonts w:ascii="Times New Roman" w:hAnsi="Times New Roman" w:cs="Times New Roman"/>
          <w:sz w:val="16"/>
          <w:szCs w:val="16"/>
        </w:rPr>
        <w:t xml:space="preserve">    &lt;*&gt;   Указываются   страховые  тарифы,  дифференцированные  по  классам</w:t>
      </w:r>
      <w:r w:rsidR="00FE01C3">
        <w:rPr>
          <w:rFonts w:ascii="Times New Roman" w:hAnsi="Times New Roman" w:cs="Times New Roman"/>
          <w:sz w:val="16"/>
          <w:szCs w:val="16"/>
        </w:rPr>
        <w:t xml:space="preserve"> </w:t>
      </w:r>
      <w:r w:rsidRPr="00FE01C3">
        <w:rPr>
          <w:rFonts w:ascii="Times New Roman" w:hAnsi="Times New Roman" w:cs="Times New Roman"/>
          <w:sz w:val="16"/>
          <w:szCs w:val="16"/>
        </w:rPr>
        <w:t xml:space="preserve">профессионального  риска,  установленные  Федеральным </w:t>
      </w:r>
      <w:hyperlink r:id="rId6" w:history="1">
        <w:r w:rsidRPr="00FE01C3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FE01C3">
        <w:rPr>
          <w:rFonts w:ascii="Times New Roman" w:hAnsi="Times New Roman" w:cs="Times New Roman"/>
          <w:sz w:val="16"/>
          <w:szCs w:val="16"/>
        </w:rPr>
        <w:t xml:space="preserve"> от 22 декабря</w:t>
      </w:r>
      <w:r w:rsidR="00FE01C3">
        <w:rPr>
          <w:rFonts w:ascii="Times New Roman" w:hAnsi="Times New Roman" w:cs="Times New Roman"/>
          <w:sz w:val="16"/>
          <w:szCs w:val="16"/>
        </w:rPr>
        <w:t xml:space="preserve"> </w:t>
      </w:r>
      <w:r w:rsidRPr="00FE01C3">
        <w:rPr>
          <w:rFonts w:ascii="Times New Roman" w:hAnsi="Times New Roman" w:cs="Times New Roman"/>
          <w:sz w:val="16"/>
          <w:szCs w:val="16"/>
        </w:rPr>
        <w:t>2005   г.    N  179-ФЗ  "О  страховых  тарифах  на  обязательное социальное</w:t>
      </w:r>
      <w:r w:rsidR="00FE01C3">
        <w:rPr>
          <w:rFonts w:ascii="Times New Roman" w:hAnsi="Times New Roman" w:cs="Times New Roman"/>
          <w:sz w:val="16"/>
          <w:szCs w:val="16"/>
        </w:rPr>
        <w:t xml:space="preserve"> </w:t>
      </w:r>
      <w:r w:rsidRPr="00FE01C3">
        <w:rPr>
          <w:rFonts w:ascii="Times New Roman" w:hAnsi="Times New Roman" w:cs="Times New Roman"/>
          <w:sz w:val="16"/>
          <w:szCs w:val="16"/>
        </w:rPr>
        <w:t>страхование  от  несчастных  случаев  на  производстве  и  профессиональных</w:t>
      </w:r>
      <w:r w:rsidR="00FE01C3">
        <w:rPr>
          <w:rFonts w:ascii="Times New Roman" w:hAnsi="Times New Roman" w:cs="Times New Roman"/>
          <w:sz w:val="16"/>
          <w:szCs w:val="16"/>
        </w:rPr>
        <w:t xml:space="preserve"> </w:t>
      </w:r>
      <w:r w:rsidRPr="00FE01C3">
        <w:rPr>
          <w:rFonts w:ascii="Times New Roman" w:hAnsi="Times New Roman" w:cs="Times New Roman"/>
          <w:sz w:val="16"/>
          <w:szCs w:val="16"/>
        </w:rPr>
        <w:t>заболеваний  на  2006 год" (Собрание законодательства Российской Федерации,</w:t>
      </w:r>
      <w:r w:rsidR="00FE01C3">
        <w:rPr>
          <w:rFonts w:ascii="Times New Roman" w:hAnsi="Times New Roman" w:cs="Times New Roman"/>
          <w:sz w:val="16"/>
          <w:szCs w:val="16"/>
        </w:rPr>
        <w:t xml:space="preserve"> </w:t>
      </w:r>
      <w:r w:rsidRPr="00FE01C3">
        <w:rPr>
          <w:rFonts w:ascii="Times New Roman" w:hAnsi="Times New Roman" w:cs="Times New Roman"/>
          <w:sz w:val="16"/>
          <w:szCs w:val="16"/>
        </w:rPr>
        <w:t>2005, N 52, ст. 5592; 2015, N 51, ст. 7233).</w:t>
      </w:r>
    </w:p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75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7564">
        <w:rPr>
          <w:rFonts w:ascii="Times New Roman" w:hAnsi="Times New Roman" w:cs="Times New Roman"/>
          <w:sz w:val="24"/>
          <w:szCs w:val="24"/>
        </w:rPr>
        <w:t xml:space="preserve">. Расчеты (обоснования) выплат </w:t>
      </w:r>
      <w:r>
        <w:rPr>
          <w:rFonts w:ascii="Times New Roman" w:hAnsi="Times New Roman" w:cs="Times New Roman"/>
          <w:sz w:val="24"/>
          <w:szCs w:val="24"/>
        </w:rPr>
        <w:t>компенсации стоимости проезда учащихся, привлекаемых для участия в олимпиаде, к месту проведения олимпиад и обратно</w:t>
      </w:r>
    </w:p>
    <w:p w:rsidR="00130C38" w:rsidRPr="003A0BA8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113 (2</w:t>
      </w:r>
      <w:r w:rsidR="002B2B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A0BA8">
        <w:rPr>
          <w:rFonts w:ascii="Times New Roman" w:hAnsi="Times New Roman" w:cs="Times New Roman"/>
          <w:b/>
          <w:sz w:val="28"/>
          <w:szCs w:val="28"/>
          <w:u w:val="single"/>
        </w:rPr>
        <w:t>6)</w:t>
      </w:r>
    </w:p>
    <w:p w:rsidR="00130C38" w:rsidRPr="00BA7564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2312"/>
        <w:gridCol w:w="3282"/>
        <w:gridCol w:w="1791"/>
        <w:gridCol w:w="2163"/>
      </w:tblGrid>
      <w:tr w:rsidR="00CB49C5" w:rsidRPr="00BA7564" w:rsidTr="00FE01C3">
        <w:trPr>
          <w:trHeight w:val="760"/>
        </w:trPr>
        <w:tc>
          <w:tcPr>
            <w:tcW w:w="597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282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выплаты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791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163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13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135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B49C5" w:rsidRPr="00BA7564" w:rsidTr="00FE01C3">
        <w:trPr>
          <w:trHeight w:val="258"/>
        </w:trPr>
        <w:tc>
          <w:tcPr>
            <w:tcW w:w="597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CB49C5" w:rsidRPr="00BA756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9C5" w:rsidRPr="00BA7564" w:rsidTr="00FE01C3">
        <w:trPr>
          <w:trHeight w:val="1140"/>
        </w:trPr>
        <w:tc>
          <w:tcPr>
            <w:tcW w:w="597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2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литературе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428,00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448,00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762,00</w:t>
            </w:r>
          </w:p>
        </w:tc>
      </w:tr>
      <w:tr w:rsidR="00CB49C5" w:rsidRPr="00BA7564" w:rsidTr="00FE01C3">
        <w:trPr>
          <w:trHeight w:val="1155"/>
        </w:trPr>
        <w:tc>
          <w:tcPr>
            <w:tcW w:w="597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12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МХК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448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448,00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344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FE01C3">
        <w:trPr>
          <w:trHeight w:val="1140"/>
        </w:trPr>
        <w:tc>
          <w:tcPr>
            <w:tcW w:w="597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2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русскому языку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463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463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FE01C3">
        <w:trPr>
          <w:trHeight w:val="1155"/>
        </w:trPr>
        <w:tc>
          <w:tcPr>
            <w:tcW w:w="597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12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химии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443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443,00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886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FE01C3">
        <w:trPr>
          <w:trHeight w:val="1371"/>
        </w:trPr>
        <w:tc>
          <w:tcPr>
            <w:tcW w:w="597" w:type="dxa"/>
          </w:tcPr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2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информатике и ИКТ (компенсация 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оплат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 xml:space="preserve"> проезда)</w:t>
            </w:r>
          </w:p>
          <w:p w:rsidR="00CB49C5" w:rsidRPr="001E1ED8" w:rsidRDefault="00CB49C5" w:rsidP="00D3524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  месту проведения 448</w:t>
            </w:r>
            <w:r w:rsidRPr="00310D5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обратно 374,00</w:t>
            </w:r>
          </w:p>
          <w:p w:rsidR="00CB49C5" w:rsidRPr="00310D5F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49C5" w:rsidRPr="00310D5F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822</w:t>
            </w:r>
            <w:r w:rsidRPr="001E1ED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FE01C3">
        <w:trPr>
          <w:trHeight w:val="1385"/>
        </w:trPr>
        <w:tc>
          <w:tcPr>
            <w:tcW w:w="59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2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физической культуре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 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;481,00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1 879,00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1 784,00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01130C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130C">
              <w:rPr>
                <w:rFonts w:ascii="Times New Roman" w:hAnsi="Times New Roman" w:cs="Times New Roman"/>
                <w:b/>
                <w:sz w:val="22"/>
                <w:szCs w:val="22"/>
              </w:rPr>
              <w:t>3 663,00</w:t>
            </w:r>
          </w:p>
        </w:tc>
      </w:tr>
      <w:tr w:rsidR="00CB49C5" w:rsidRPr="00BA7564" w:rsidTr="00FE01C3">
        <w:trPr>
          <w:trHeight w:val="1155"/>
        </w:trPr>
        <w:tc>
          <w:tcPr>
            <w:tcW w:w="59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12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1338,00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2 736,00</w:t>
            </w:r>
          </w:p>
        </w:tc>
      </w:tr>
      <w:tr w:rsidR="00CB49C5" w:rsidRPr="00BA7564" w:rsidTr="00FE01C3">
        <w:trPr>
          <w:trHeight w:val="909"/>
        </w:trPr>
        <w:tc>
          <w:tcPr>
            <w:tcW w:w="59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2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 обратно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CB49C5" w:rsidRPr="00BA7564" w:rsidTr="00FE01C3">
        <w:trPr>
          <w:trHeight w:val="1140"/>
        </w:trPr>
        <w:tc>
          <w:tcPr>
            <w:tcW w:w="597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312" w:type="dxa"/>
          </w:tcPr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конкурсе 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(компенсация оплаты проезда)</w:t>
            </w:r>
          </w:p>
          <w:p w:rsidR="00CB49C5" w:rsidRPr="00985184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82" w:type="dxa"/>
          </w:tcPr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-к  месту проведения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 xml:space="preserve">- обратно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  <w:r w:rsidRPr="0098518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CB49C5" w:rsidRPr="00985184" w:rsidRDefault="00CB49C5" w:rsidP="00D352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1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3" w:type="dxa"/>
          </w:tcPr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323,00</w:t>
            </w:r>
          </w:p>
          <w:p w:rsidR="00CB49C5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9C5" w:rsidRPr="00F42A71" w:rsidRDefault="00CB49C5" w:rsidP="00D352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723</w:t>
            </w:r>
            <w:r w:rsidRPr="00F42A71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130C38" w:rsidRPr="00D24CB9" w:rsidTr="00FE01C3">
        <w:trPr>
          <w:trHeight w:val="258"/>
        </w:trPr>
        <w:tc>
          <w:tcPr>
            <w:tcW w:w="597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30C38" w:rsidRPr="00D24CB9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82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91" w:type="dxa"/>
          </w:tcPr>
          <w:p w:rsidR="00130C38" w:rsidRPr="00D24CB9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63" w:type="dxa"/>
          </w:tcPr>
          <w:p w:rsidR="00130C38" w:rsidRPr="00AE4290" w:rsidRDefault="00CB49C5" w:rsidP="00CB49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3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30C38" w:rsidRPr="00AE429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Pr="00D24CB9" w:rsidRDefault="00130C38" w:rsidP="00130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130C38" w:rsidRPr="00D24CB9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выплаты населению</w:t>
      </w:r>
      <w:r>
        <w:rPr>
          <w:rFonts w:ascii="Times New Roman" w:hAnsi="Times New Roman" w:cs="Times New Roman"/>
          <w:sz w:val="24"/>
          <w:szCs w:val="24"/>
        </w:rPr>
        <w:t xml:space="preserve"> (строка 22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321</w:t>
      </w:r>
      <w:r w:rsidRPr="00C265B1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Источник финансового </w:t>
      </w:r>
      <w:bookmarkStart w:id="14" w:name="OLE_LINK40"/>
      <w:bookmarkStart w:id="15" w:name="OLE_LINK41"/>
      <w:r w:rsidRPr="00C265B1">
        <w:rPr>
          <w:rFonts w:ascii="Times New Roman" w:hAnsi="Times New Roman" w:cs="Times New Roman"/>
          <w:sz w:val="16"/>
          <w:szCs w:val="16"/>
        </w:rPr>
        <w:t xml:space="preserve">обеспечения 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bookmarkStart w:id="16" w:name="OLE_LINK42"/>
      <w:bookmarkStart w:id="17" w:name="OLE_LINK43"/>
      <w:bookmarkStart w:id="18" w:name="OLE_LINK54"/>
      <w:bookmarkStart w:id="19" w:name="OLE_LINK55"/>
      <w:r w:rsidRPr="00C265B1">
        <w:rPr>
          <w:rFonts w:ascii="Times New Roman" w:hAnsi="Times New Roman" w:cs="Times New Roman"/>
          <w:sz w:val="16"/>
          <w:szCs w:val="16"/>
          <w:u w:val="single"/>
        </w:rPr>
        <w:t>4 - субсидии на выполнение муниципального задания</w:t>
      </w:r>
    </w:p>
    <w:bookmarkEnd w:id="14"/>
    <w:bookmarkEnd w:id="15"/>
    <w:bookmarkEnd w:id="16"/>
    <w:bookmarkEnd w:id="17"/>
    <w:bookmarkEnd w:id="18"/>
    <w:bookmarkEnd w:id="19"/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276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277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P1276"/>
            <w:bookmarkEnd w:id="20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P1277"/>
            <w:bookmarkEnd w:id="21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850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2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3. Расчет (обоснование) расходов на уплату налогов,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сборов и иных платежей (строка 230)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852</w:t>
      </w:r>
      <w:r w:rsidRPr="00C265B1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Источник финансового обеспечения </w:t>
      </w:r>
      <w:r w:rsidRPr="00C265B1">
        <w:rPr>
          <w:rFonts w:ascii="Times New Roman" w:hAnsi="Times New Roman" w:cs="Times New Roman"/>
          <w:sz w:val="16"/>
          <w:szCs w:val="16"/>
          <w:u w:val="single"/>
        </w:rPr>
        <w:t>4 - субсидии на выполнение муниципального задания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Налоговая база, руб.</w:t>
            </w: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Сумма исчисленного налога, подлежащего уплате, руб. (</w:t>
            </w:r>
            <w:hyperlink w:anchor="P1308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09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/ 100)</w:t>
            </w: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P1308"/>
            <w:bookmarkEnd w:id="22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1309"/>
            <w:bookmarkEnd w:id="23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73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1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66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Default="00130C38" w:rsidP="00130C38">
      <w:pPr>
        <w:pStyle w:val="ConsPlusNonformat"/>
        <w:jc w:val="both"/>
        <w:rPr>
          <w:rFonts w:ascii="Times New Roman" w:hAnsi="Times New Roman" w:cs="Times New Roman"/>
        </w:rPr>
      </w:pPr>
      <w:r w:rsidRPr="00DA7332">
        <w:rPr>
          <w:rFonts w:ascii="Times New Roman" w:hAnsi="Times New Roman" w:cs="Times New Roman"/>
        </w:rPr>
        <w:t xml:space="preserve">             </w:t>
      </w:r>
    </w:p>
    <w:p w:rsidR="00130C38" w:rsidRPr="00DA7332" w:rsidRDefault="00130C38" w:rsidP="00130C38">
      <w:pPr>
        <w:pStyle w:val="ConsPlusNonformat"/>
        <w:jc w:val="both"/>
        <w:rPr>
          <w:rFonts w:ascii="Times New Roman" w:hAnsi="Times New Roman" w:cs="Times New Roman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4. Расчет (обоснование) расходов на </w:t>
      </w:r>
      <w:proofErr w:type="gramStart"/>
      <w:r w:rsidRPr="00C265B1">
        <w:rPr>
          <w:rFonts w:ascii="Times New Roman" w:hAnsi="Times New Roman" w:cs="Times New Roman"/>
          <w:sz w:val="16"/>
          <w:szCs w:val="16"/>
        </w:rPr>
        <w:t>безвозмездные</w:t>
      </w:r>
      <w:proofErr w:type="gramEnd"/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перечисления организациям (строка 240)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Источник финансового обеспечения __________________________________________</w:t>
      </w: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340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41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1340"/>
            <w:bookmarkEnd w:id="24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1341"/>
            <w:bookmarkEnd w:id="25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7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64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835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C265B1">
        <w:rPr>
          <w:rFonts w:ascii="Times New Roman" w:hAnsi="Times New Roman" w:cs="Times New Roman"/>
          <w:sz w:val="16"/>
          <w:szCs w:val="16"/>
        </w:rPr>
        <w:t>Расчет (обоснование) прочих расходов (кроме расходов</w:t>
      </w:r>
      <w:proofErr w:type="gramEnd"/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на закупку товаров, работ, услуг) (строка 250)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Код видов расходов ________________________________________________________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Источник финансового обеспечения __________________________________________</w:t>
      </w:r>
    </w:p>
    <w:p w:rsidR="00130C38" w:rsidRPr="00C265B1" w:rsidRDefault="00130C38" w:rsidP="00130C3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Общая сумма выплат, руб. (</w:t>
            </w:r>
            <w:hyperlink w:anchor="P1372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373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1</w:t>
            </w: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6" w:name="P1372"/>
            <w:bookmarkEnd w:id="26"/>
            <w:r w:rsidRPr="00C265B1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7" w:name="P1373"/>
            <w:bookmarkEnd w:id="27"/>
            <w:r w:rsidRPr="00C265B1">
              <w:rPr>
                <w:sz w:val="16"/>
                <w:szCs w:val="16"/>
              </w:rPr>
              <w:t>4</w:t>
            </w: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5</w:t>
            </w: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567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sz w:val="16"/>
                <w:szCs w:val="16"/>
              </w:rPr>
            </w:pPr>
            <w:r w:rsidRPr="00C265B1">
              <w:rPr>
                <w:sz w:val="16"/>
                <w:szCs w:val="16"/>
              </w:rPr>
              <w:t>Итого: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C265B1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C265B1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5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30C38" w:rsidRPr="00DA7332" w:rsidRDefault="00130C38" w:rsidP="00130C38">
      <w:pPr>
        <w:pStyle w:val="ConsPlusNormal"/>
        <w:jc w:val="both"/>
      </w:pPr>
    </w:p>
    <w:p w:rsidR="00130C38" w:rsidRPr="00FE01C3" w:rsidRDefault="00130C38" w:rsidP="00130C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01C3">
        <w:rPr>
          <w:rFonts w:ascii="Times New Roman" w:hAnsi="Times New Roman" w:cs="Times New Roman"/>
          <w:sz w:val="22"/>
          <w:szCs w:val="22"/>
        </w:rPr>
        <w:t>6. Расчет (обоснование) расходов на закупку товаров, работ, услуг (строка 260)</w:t>
      </w:r>
    </w:p>
    <w:p w:rsidR="00130C38" w:rsidRPr="00FE01C3" w:rsidRDefault="00130C38" w:rsidP="00130C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01C3">
        <w:rPr>
          <w:rFonts w:ascii="Times New Roman" w:hAnsi="Times New Roman" w:cs="Times New Roman"/>
          <w:sz w:val="22"/>
          <w:szCs w:val="22"/>
        </w:rPr>
        <w:t>Код видов расходов ______________</w:t>
      </w:r>
      <w:r w:rsidRPr="00FE01C3">
        <w:rPr>
          <w:rFonts w:ascii="Times New Roman" w:hAnsi="Times New Roman" w:cs="Times New Roman"/>
          <w:sz w:val="22"/>
          <w:szCs w:val="22"/>
          <w:u w:val="single"/>
        </w:rPr>
        <w:t>244</w:t>
      </w:r>
      <w:r w:rsidRPr="00FE01C3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30C38" w:rsidRPr="00FE01C3" w:rsidRDefault="00130C38" w:rsidP="00130C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01C3">
        <w:rPr>
          <w:rFonts w:ascii="Times New Roman" w:hAnsi="Times New Roman" w:cs="Times New Roman"/>
          <w:sz w:val="22"/>
          <w:szCs w:val="22"/>
        </w:rPr>
        <w:t xml:space="preserve">Источник финансового обеспечения </w:t>
      </w:r>
      <w:r w:rsidRPr="00FE01C3">
        <w:rPr>
          <w:rFonts w:ascii="Times New Roman" w:hAnsi="Times New Roman" w:cs="Times New Roman"/>
          <w:sz w:val="22"/>
          <w:szCs w:val="22"/>
          <w:u w:val="single"/>
        </w:rPr>
        <w:t>4 - субсидии на выполнение муниципального задания</w:t>
      </w:r>
    </w:p>
    <w:p w:rsidR="00130C38" w:rsidRPr="00FE01C3" w:rsidRDefault="00130C38" w:rsidP="00130C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0C38" w:rsidRPr="00C85C45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1C3">
        <w:rPr>
          <w:rFonts w:ascii="Times New Roman" w:hAnsi="Times New Roman" w:cs="Times New Roman"/>
          <w:sz w:val="22"/>
          <w:szCs w:val="22"/>
        </w:rPr>
        <w:t>6.1. Расчет (обоснование) расходов на оплату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EE0"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связи244 (221)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0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7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406"/>
            <w:bookmarkEnd w:id="28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407"/>
            <w:bookmarkEnd w:id="29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408"/>
            <w:bookmarkEnd w:id="30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BEA" w:rsidRPr="007A1EE0" w:rsidTr="001C10EB">
        <w:tc>
          <w:tcPr>
            <w:tcW w:w="624" w:type="dxa"/>
          </w:tcPr>
          <w:p w:rsidR="00E22BEA" w:rsidRDefault="00AD2E9B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2BEA" w:rsidRDefault="006F31DB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(Интернет) 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 202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9076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00,00руб.)</w:t>
            </w: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22BEA" w:rsidRPr="007A1EE0" w:rsidRDefault="00E22BE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22BEA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1D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0C38" w:rsidRPr="00C85C45" w:rsidRDefault="00907615" w:rsidP="00AD2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D352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352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7A1EE0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6.2. Расчет (обоснование) расходов на оплату транспортных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20">
        <w:rPr>
          <w:rFonts w:ascii="Times New Roman" w:hAnsi="Times New Roman" w:cs="Times New Roman"/>
          <w:b/>
          <w:sz w:val="24"/>
          <w:szCs w:val="24"/>
        </w:rPr>
        <w:t>244 (222)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04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3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39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1" w:name="P1438"/>
            <w:bookmarkEnd w:id="31"/>
            <w:r>
              <w:t>3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2" w:name="P1439"/>
            <w:bookmarkEnd w:id="32"/>
            <w:r>
              <w:t>4</w:t>
            </w:r>
          </w:p>
        </w:tc>
        <w:tc>
          <w:tcPr>
            <w:tcW w:w="2041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5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center"/>
            </w:pPr>
            <w:bookmarkStart w:id="33" w:name="OLE_LINK44"/>
            <w:bookmarkStart w:id="34" w:name="OLE_LINK45"/>
            <w:bookmarkStart w:id="35" w:name="OLE_LINK46"/>
            <w:bookmarkStart w:id="36" w:name="OLE_LINK47"/>
            <w:r>
              <w:t xml:space="preserve">Поездка учащихся на соревнования </w:t>
            </w:r>
            <w:proofErr w:type="spellStart"/>
            <w:r>
              <w:t>Касимов-Рязань-Касимов</w:t>
            </w:r>
            <w:bookmarkEnd w:id="33"/>
            <w:bookmarkEnd w:id="34"/>
            <w:bookmarkEnd w:id="35"/>
            <w:bookmarkEnd w:id="36"/>
            <w:proofErr w:type="spellEnd"/>
          </w:p>
        </w:tc>
        <w:tc>
          <w:tcPr>
            <w:tcW w:w="1531" w:type="dxa"/>
          </w:tcPr>
          <w:p w:rsidR="00130C38" w:rsidRDefault="00907615" w:rsidP="001C1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30C38" w:rsidRDefault="00130C38" w:rsidP="00907615">
            <w:pPr>
              <w:pStyle w:val="ConsPlusNormal"/>
              <w:jc w:val="center"/>
            </w:pPr>
            <w:r>
              <w:t>1</w:t>
            </w:r>
            <w:r w:rsidR="00907615">
              <w:t>00</w:t>
            </w:r>
            <w:r>
              <w:t>00,00</w:t>
            </w:r>
          </w:p>
        </w:tc>
        <w:tc>
          <w:tcPr>
            <w:tcW w:w="2041" w:type="dxa"/>
          </w:tcPr>
          <w:p w:rsidR="00130C38" w:rsidRDefault="00907615" w:rsidP="001C10EB">
            <w:pPr>
              <w:pStyle w:val="ConsPlusNormal"/>
              <w:jc w:val="center"/>
            </w:pPr>
            <w:r>
              <w:t>200</w:t>
            </w:r>
            <w:r w:rsidR="00130C38">
              <w:t>00,00</w:t>
            </w:r>
          </w:p>
        </w:tc>
      </w:tr>
      <w:tr w:rsidR="00130C38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30C38" w:rsidRDefault="00130C38" w:rsidP="001C10EB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30C38" w:rsidRDefault="00130C38" w:rsidP="001C10EB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30C38" w:rsidRPr="00C85C45" w:rsidRDefault="00907615" w:rsidP="001C10E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30C38" w:rsidRPr="00C85C45">
              <w:rPr>
                <w:b/>
              </w:rPr>
              <w:t>000,00</w:t>
            </w:r>
          </w:p>
        </w:tc>
      </w:tr>
    </w:tbl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1EE0">
        <w:rPr>
          <w:sz w:val="24"/>
          <w:szCs w:val="24"/>
        </w:rPr>
        <w:t xml:space="preserve">      </w:t>
      </w:r>
      <w:r w:rsidRPr="00C265B1">
        <w:rPr>
          <w:rFonts w:ascii="Times New Roman" w:hAnsi="Times New Roman" w:cs="Times New Roman"/>
          <w:sz w:val="16"/>
          <w:szCs w:val="16"/>
        </w:rPr>
        <w:t>6.3. Расчет (обоснование) расходов на оплату коммунальных услуг</w:t>
      </w:r>
    </w:p>
    <w:p w:rsidR="00130C38" w:rsidRPr="00C265B1" w:rsidRDefault="00130C38" w:rsidP="00130C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Тариф (с учетом НДС), руб.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Индексация, %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Сумма, руб. (</w:t>
            </w:r>
            <w:hyperlink w:anchor="P1472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473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5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474" w:history="1">
              <w:r w:rsidRPr="00C265B1">
                <w:rPr>
                  <w:rFonts w:ascii="Times New Roman" w:hAnsi="Times New Roman" w:cs="Times New Roman"/>
                  <w:sz w:val="16"/>
                  <w:szCs w:val="16"/>
                </w:rPr>
                <w:t>гр. 6</w:t>
              </w:r>
            </w:hyperlink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P1472"/>
            <w:bookmarkEnd w:id="37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P1473"/>
            <w:bookmarkEnd w:id="38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9" w:name="P1474"/>
            <w:bookmarkEnd w:id="39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5B1">
        <w:rPr>
          <w:rFonts w:ascii="Times New Roman" w:hAnsi="Times New Roman" w:cs="Times New Roman"/>
          <w:sz w:val="16"/>
          <w:szCs w:val="16"/>
        </w:rPr>
        <w:t>6.4. Расчет (обоснование) расходов на оплату аренды имущества</w:t>
      </w:r>
    </w:p>
    <w:p w:rsidR="00130C38" w:rsidRPr="00C265B1" w:rsidRDefault="00130C38" w:rsidP="00130C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Ставка арендной платы</w:t>
            </w: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Стоимость с учетом НДС, руб.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0C38" w:rsidRPr="00C265B1" w:rsidTr="001C10EB">
        <w:tc>
          <w:tcPr>
            <w:tcW w:w="624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4" w:type="dxa"/>
          </w:tcPr>
          <w:p w:rsidR="00130C38" w:rsidRPr="00C265B1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265B1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5B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130C38" w:rsidRPr="00C265B1" w:rsidRDefault="00130C38" w:rsidP="00130C3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30C38" w:rsidRPr="007E6520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  <w:r w:rsidR="00FE01C3">
        <w:rPr>
          <w:rFonts w:ascii="Times New Roman" w:hAnsi="Times New Roman" w:cs="Times New Roman"/>
          <w:sz w:val="24"/>
          <w:szCs w:val="24"/>
        </w:rPr>
        <w:t xml:space="preserve"> </w:t>
      </w:r>
      <w:r w:rsidRPr="007A1EE0">
        <w:rPr>
          <w:rFonts w:ascii="Times New Roman" w:hAnsi="Times New Roman" w:cs="Times New Roman"/>
          <w:sz w:val="24"/>
          <w:szCs w:val="24"/>
        </w:rPr>
        <w:t>по содержанию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(225)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C38" w:rsidRPr="007A1EE0" w:rsidTr="001C10EB">
        <w:trPr>
          <w:trHeight w:val="248"/>
        </w:trPr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  <w:p w:rsidR="00130C38" w:rsidRPr="007A1EE0" w:rsidRDefault="00130C38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руб.)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38" w:rsidRPr="007A1EE0" w:rsidTr="001C10EB">
        <w:tc>
          <w:tcPr>
            <w:tcW w:w="56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C38" w:rsidRPr="00C85C45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0" w:name="OLE_LINK39"/>
      <w:bookmarkStart w:id="41" w:name="OLE_LINK56"/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45">
        <w:rPr>
          <w:rFonts w:ascii="Times New Roman" w:hAnsi="Times New Roman" w:cs="Times New Roman"/>
          <w:b/>
          <w:sz w:val="28"/>
          <w:szCs w:val="28"/>
          <w:u w:val="single"/>
        </w:rPr>
        <w:t>244 (226)</w:t>
      </w:r>
    </w:p>
    <w:p w:rsidR="00130C38" w:rsidRPr="00C85C45" w:rsidRDefault="00130C38" w:rsidP="00130C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FE6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подписке на периодические издания  (2 полугодие 20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1 полугодие 20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bookmarkEnd w:id="40"/>
      <w:bookmarkEnd w:id="41"/>
      <w:tr w:rsidR="00130C38" w:rsidRPr="007A1EE0" w:rsidTr="001C10EB">
        <w:tc>
          <w:tcPr>
            <w:tcW w:w="624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неискл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программное обеспечение «Парус»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Pr="007A1EE0" w:rsidRDefault="00907615" w:rsidP="002B2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Спецоператор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(лицензия к программе по аттестатам)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0C38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130C38" w:rsidRPr="00C85C45" w:rsidRDefault="009F267D" w:rsidP="00FE6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F1F">
              <w:rPr>
                <w:rFonts w:ascii="Times New Roman" w:hAnsi="Times New Roman" w:cs="Times New Roman"/>
                <w:b/>
                <w:sz w:val="24"/>
                <w:szCs w:val="24"/>
              </w:rPr>
              <w:t>0 00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C38" w:rsidRPr="00C85C4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Default="00130C38" w:rsidP="00130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  <w:r w:rsidR="00FE01C3">
        <w:rPr>
          <w:rFonts w:ascii="Times New Roman" w:hAnsi="Times New Roman" w:cs="Times New Roman"/>
          <w:sz w:val="24"/>
          <w:szCs w:val="24"/>
        </w:rPr>
        <w:t xml:space="preserve"> с</w:t>
      </w:r>
      <w:r w:rsidRPr="007A1EE0">
        <w:rPr>
          <w:rFonts w:ascii="Times New Roman" w:hAnsi="Times New Roman" w:cs="Times New Roman"/>
          <w:sz w:val="24"/>
          <w:szCs w:val="24"/>
        </w:rPr>
        <w:t>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(310)</w:t>
      </w:r>
    </w:p>
    <w:p w:rsidR="00130C38" w:rsidRPr="00DA7C9D" w:rsidRDefault="00130C38" w:rsidP="00130C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59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9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590"/>
            <w:bookmarkEnd w:id="42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591"/>
            <w:bookmarkEnd w:id="43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4" w:type="dxa"/>
          </w:tcPr>
          <w:p w:rsidR="00130C38" w:rsidRPr="007A1EE0" w:rsidRDefault="00130C38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130C38" w:rsidRPr="007A1EE0" w:rsidRDefault="00130C38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CB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  <w:p w:rsidR="00130C38" w:rsidRPr="0002225D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 (столы ученические, стулья ученические, шкафы)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907615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64"/>
            <w:bookmarkStart w:id="45" w:name="OLE_LINK6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44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</w:tcPr>
          <w:p w:rsidR="00130C38" w:rsidRPr="007A1EE0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C38" w:rsidRPr="007A1EE0" w:rsidTr="001C10EB">
        <w:trPr>
          <w:trHeight w:val="1168"/>
        </w:trPr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  <w:p w:rsidR="00130C38" w:rsidRDefault="00130C38" w:rsidP="001C10E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(ноутбук </w:t>
            </w:r>
            <w:r w:rsidR="00394C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="00394C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000,00 = </w:t>
            </w:r>
            <w:r w:rsidR="00394CB1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000,00;</w:t>
            </w:r>
          </w:p>
          <w:p w:rsidR="00130C38" w:rsidRDefault="00130C38" w:rsidP="001C1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проектор </w:t>
            </w:r>
            <w:r w:rsidR="00394C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шт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394C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300,00=</w:t>
            </w:r>
            <w:r w:rsidR="00394CB1">
              <w:rPr>
                <w:sz w:val="20"/>
                <w:szCs w:val="20"/>
              </w:rPr>
              <w:t>5790</w:t>
            </w:r>
            <w:r>
              <w:rPr>
                <w:sz w:val="20"/>
                <w:szCs w:val="20"/>
              </w:rPr>
              <w:t xml:space="preserve">0,00)  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394CB1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130C38" w:rsidRPr="007A1EE0" w:rsidRDefault="00394CB1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557,14</w:t>
            </w:r>
          </w:p>
        </w:tc>
        <w:tc>
          <w:tcPr>
            <w:tcW w:w="1531" w:type="dxa"/>
          </w:tcPr>
          <w:p w:rsidR="00130C38" w:rsidRPr="007A1EE0" w:rsidRDefault="00394CB1" w:rsidP="0039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C38" w:rsidRPr="00DA7C9D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0C38" w:rsidRPr="007A1EE0" w:rsidRDefault="00130C38" w:rsidP="00907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6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DA7C9D" w:rsidRDefault="00907615" w:rsidP="009076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1 131</w:t>
            </w:r>
            <w:r w:rsidR="009F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E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0C38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0C38" w:rsidRPr="007A1EE0" w:rsidRDefault="00130C38" w:rsidP="00130C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1EE0">
        <w:rPr>
          <w:rFonts w:ascii="Times New Roman" w:hAnsi="Times New Roman" w:cs="Times New Roman"/>
          <w:sz w:val="24"/>
          <w:szCs w:val="24"/>
        </w:rPr>
        <w:t>. Расчет (обоснование) расходов на приобретение 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(34</w:t>
      </w:r>
      <w:r w:rsidR="00B16B4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7A1EE0" w:rsidRDefault="00130C38" w:rsidP="00130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стоимость, </w:t>
            </w: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 (</w:t>
            </w:r>
            <w:hyperlink w:anchor="P1590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591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45 500,00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130C38" w:rsidRPr="007A1EE0" w:rsidTr="00FE01C3">
        <w:trPr>
          <w:trHeight w:val="868"/>
        </w:trPr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картриджей</w:t>
            </w:r>
          </w:p>
          <w:p w:rsidR="00130C38" w:rsidRDefault="00130C38" w:rsidP="001C10E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880,00 руб. Х 15 шт. =13 200,00</w:t>
            </w:r>
          </w:p>
          <w:p w:rsidR="00130C38" w:rsidRDefault="00130C38" w:rsidP="001C10E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1 620,00 руб. Х 15 шт. = 24 300,00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37 500,00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шт. Х 2 300,00 = 18 400,00;</w:t>
            </w:r>
          </w:p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1  шт. Х 2 076,00 = 2 076,00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2 275,11</w:t>
            </w:r>
          </w:p>
        </w:tc>
        <w:tc>
          <w:tcPr>
            <w:tcW w:w="153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20 476,00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запасных частей к мебели (столешницы,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4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0C38" w:rsidRPr="007A1EE0" w:rsidTr="001C10EB">
        <w:tc>
          <w:tcPr>
            <w:tcW w:w="56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30C38" w:rsidRPr="007A1EE0" w:rsidRDefault="00130C38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64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130C38" w:rsidRPr="00DA7C9D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150 0</w:t>
            </w:r>
            <w:r w:rsidR="009F4C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Default="00130C38" w:rsidP="00130C38">
      <w:pPr>
        <w:pStyle w:val="ConsPlusNonformat"/>
      </w:pPr>
    </w:p>
    <w:p w:rsidR="00130C38" w:rsidRPr="00DA7C9D" w:rsidRDefault="00130C38" w:rsidP="00130C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Pr="007A1EE0">
        <w:rPr>
          <w:rFonts w:ascii="Times New Roman" w:hAnsi="Times New Roman" w:cs="Times New Roman"/>
          <w:sz w:val="24"/>
          <w:szCs w:val="24"/>
        </w:rPr>
        <w:t xml:space="preserve">. Расчет (обоснование) расходов на оплату прочих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2B2B58">
        <w:rPr>
          <w:rFonts w:ascii="Times New Roman" w:hAnsi="Times New Roman" w:cs="Times New Roman"/>
          <w:b/>
          <w:sz w:val="28"/>
          <w:szCs w:val="28"/>
          <w:u w:val="single"/>
        </w:rPr>
        <w:t>349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30C38" w:rsidRPr="007A1EE0" w:rsidRDefault="00130C38" w:rsidP="00130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0C38" w:rsidRPr="007A1EE0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38" w:rsidRPr="007A1EE0" w:rsidTr="001C10EB">
        <w:tc>
          <w:tcPr>
            <w:tcW w:w="624" w:type="dxa"/>
          </w:tcPr>
          <w:p w:rsidR="00130C38" w:rsidRDefault="00130C38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30C38" w:rsidRPr="007A1EE0" w:rsidRDefault="00130C38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грамот, благодарственных писем (1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C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130C38" w:rsidRPr="007A1EE0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0C38" w:rsidRPr="007A1EE0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30C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9F4C4A" w:rsidRPr="008710C0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бланков аттестатов. Приложений к ним, твердая обложка (422 шт.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52,13 руб.)</w:t>
            </w:r>
          </w:p>
        </w:tc>
        <w:tc>
          <w:tcPr>
            <w:tcW w:w="136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4A" w:rsidRPr="007A1EE0" w:rsidTr="001C10EB">
        <w:tc>
          <w:tcPr>
            <w:tcW w:w="624" w:type="dxa"/>
          </w:tcPr>
          <w:p w:rsidR="009F4C4A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F4C4A" w:rsidRPr="007A1EE0" w:rsidRDefault="009F4C4A" w:rsidP="001C10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9F4C4A" w:rsidRPr="007A1EE0" w:rsidRDefault="009F4C4A" w:rsidP="001C1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9F4C4A" w:rsidRPr="009F267D" w:rsidRDefault="009F4C4A" w:rsidP="009F4C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F2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9F267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130C38" w:rsidRDefault="00130C38" w:rsidP="00130C38">
      <w:pPr>
        <w:pStyle w:val="ConsPlusNonformat"/>
      </w:pPr>
    </w:p>
    <w:p w:rsidR="00815BA3" w:rsidRDefault="00815BA3" w:rsidP="00130C38">
      <w:pPr>
        <w:pStyle w:val="ConsPlusNonformat"/>
      </w:pPr>
    </w:p>
    <w:p w:rsidR="00815BA3" w:rsidRPr="00815BA3" w:rsidRDefault="00815BA3" w:rsidP="00130C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5BA3">
        <w:rPr>
          <w:rFonts w:ascii="Times New Roman" w:hAnsi="Times New Roman" w:cs="Times New Roman"/>
          <w:sz w:val="24"/>
          <w:szCs w:val="24"/>
        </w:rPr>
        <w:t>ИТОГО ПО 244 ВИДУ РАСХОДОВ:1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16">
        <w:rPr>
          <w:rFonts w:ascii="Times New Roman" w:hAnsi="Times New Roman" w:cs="Times New Roman"/>
          <w:sz w:val="24"/>
          <w:szCs w:val="24"/>
        </w:rPr>
        <w:t>439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16">
        <w:rPr>
          <w:rFonts w:ascii="Times New Roman" w:hAnsi="Times New Roman" w:cs="Times New Roman"/>
          <w:sz w:val="24"/>
          <w:szCs w:val="24"/>
        </w:rPr>
        <w:t>532</w:t>
      </w:r>
      <w:r w:rsidRPr="00815BA3">
        <w:rPr>
          <w:rFonts w:ascii="Times New Roman" w:hAnsi="Times New Roman" w:cs="Times New Roman"/>
          <w:sz w:val="24"/>
          <w:szCs w:val="24"/>
        </w:rPr>
        <w:t xml:space="preserve">,00(Один миллион </w:t>
      </w:r>
      <w:r w:rsidR="00E13716">
        <w:rPr>
          <w:rFonts w:ascii="Times New Roman" w:hAnsi="Times New Roman" w:cs="Times New Roman"/>
          <w:sz w:val="24"/>
          <w:szCs w:val="24"/>
        </w:rPr>
        <w:t>четыреста тридцать девять</w:t>
      </w:r>
      <w:r w:rsidRPr="00815BA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13716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Pr="00815BA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E13716">
        <w:rPr>
          <w:rFonts w:ascii="Times New Roman" w:hAnsi="Times New Roman" w:cs="Times New Roman"/>
          <w:sz w:val="24"/>
          <w:szCs w:val="24"/>
        </w:rPr>
        <w:t>два</w:t>
      </w:r>
      <w:r w:rsidRPr="00815BA3">
        <w:rPr>
          <w:rFonts w:ascii="Times New Roman" w:hAnsi="Times New Roman" w:cs="Times New Roman"/>
          <w:sz w:val="24"/>
          <w:szCs w:val="24"/>
        </w:rPr>
        <w:t xml:space="preserve"> рубл</w:t>
      </w:r>
      <w:r w:rsidR="00E13716">
        <w:rPr>
          <w:rFonts w:ascii="Times New Roman" w:hAnsi="Times New Roman" w:cs="Times New Roman"/>
          <w:sz w:val="24"/>
          <w:szCs w:val="24"/>
        </w:rPr>
        <w:t>я</w:t>
      </w:r>
      <w:r w:rsidRPr="00815BA3">
        <w:rPr>
          <w:rFonts w:ascii="Times New Roman" w:hAnsi="Times New Roman" w:cs="Times New Roman"/>
          <w:sz w:val="24"/>
          <w:szCs w:val="24"/>
        </w:rPr>
        <w:t xml:space="preserve"> 00 копеек)</w:t>
      </w:r>
    </w:p>
    <w:p w:rsidR="00394CB1" w:rsidRPr="00394CB1" w:rsidRDefault="00394CB1" w:rsidP="00130C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4CB1">
        <w:rPr>
          <w:rFonts w:ascii="Times New Roman" w:hAnsi="Times New Roman" w:cs="Times New Roman"/>
          <w:sz w:val="28"/>
          <w:szCs w:val="28"/>
        </w:rPr>
        <w:t>ИТОГО учебные расходы:1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B1">
        <w:rPr>
          <w:rFonts w:ascii="Times New Roman" w:hAnsi="Times New Roman" w:cs="Times New Roman"/>
          <w:sz w:val="28"/>
          <w:szCs w:val="28"/>
        </w:rPr>
        <w:t>4</w:t>
      </w:r>
      <w:r w:rsidR="00E13716">
        <w:rPr>
          <w:rFonts w:ascii="Times New Roman" w:hAnsi="Times New Roman" w:cs="Times New Roman"/>
          <w:sz w:val="28"/>
          <w:szCs w:val="28"/>
        </w:rPr>
        <w:t>7</w:t>
      </w:r>
      <w:r w:rsidR="009F4C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4A">
        <w:rPr>
          <w:rFonts w:ascii="Times New Roman" w:hAnsi="Times New Roman" w:cs="Times New Roman"/>
          <w:sz w:val="28"/>
          <w:szCs w:val="28"/>
        </w:rPr>
        <w:t>7</w:t>
      </w:r>
      <w:r w:rsidR="00E13716">
        <w:rPr>
          <w:rFonts w:ascii="Times New Roman" w:hAnsi="Times New Roman" w:cs="Times New Roman"/>
          <w:sz w:val="28"/>
          <w:szCs w:val="28"/>
        </w:rPr>
        <w:t>32</w:t>
      </w:r>
      <w:r w:rsidRPr="00394CB1">
        <w:rPr>
          <w:rFonts w:ascii="Times New Roman" w:hAnsi="Times New Roman" w:cs="Times New Roman"/>
          <w:sz w:val="28"/>
          <w:szCs w:val="28"/>
        </w:rPr>
        <w:t xml:space="preserve">,00 (Один миллион четыреста </w:t>
      </w:r>
      <w:r w:rsidR="00E13716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9F4C4A">
        <w:rPr>
          <w:rFonts w:ascii="Times New Roman" w:hAnsi="Times New Roman" w:cs="Times New Roman"/>
          <w:sz w:val="28"/>
          <w:szCs w:val="28"/>
        </w:rPr>
        <w:t>три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9F4C4A">
        <w:rPr>
          <w:rFonts w:ascii="Times New Roman" w:hAnsi="Times New Roman" w:cs="Times New Roman"/>
          <w:sz w:val="28"/>
          <w:szCs w:val="28"/>
        </w:rPr>
        <w:t>тысячи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9F4C4A">
        <w:rPr>
          <w:rFonts w:ascii="Times New Roman" w:hAnsi="Times New Roman" w:cs="Times New Roman"/>
          <w:sz w:val="28"/>
          <w:szCs w:val="28"/>
        </w:rPr>
        <w:t>тридцать</w:t>
      </w:r>
      <w:r w:rsidRPr="00394CB1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>два</w:t>
      </w:r>
      <w:r w:rsidRPr="00394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E13716">
        <w:rPr>
          <w:rFonts w:ascii="Times New Roman" w:hAnsi="Times New Roman" w:cs="Times New Roman"/>
          <w:sz w:val="28"/>
          <w:szCs w:val="28"/>
        </w:rPr>
        <w:t xml:space="preserve">я </w:t>
      </w:r>
      <w:r w:rsidRPr="00394CB1">
        <w:rPr>
          <w:rFonts w:ascii="Times New Roman" w:hAnsi="Times New Roman" w:cs="Times New Roman"/>
          <w:sz w:val="28"/>
          <w:szCs w:val="28"/>
        </w:rPr>
        <w:t xml:space="preserve">00 копеек) </w:t>
      </w:r>
    </w:p>
    <w:p w:rsidR="00394CB1" w:rsidRDefault="00394CB1" w:rsidP="00130C38">
      <w:pPr>
        <w:pStyle w:val="ConsPlusNonformat"/>
      </w:pPr>
    </w:p>
    <w:p w:rsidR="00130C38" w:rsidRPr="003C56FD" w:rsidRDefault="00130C38" w:rsidP="00130C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56FD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E1371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3716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>914</w:t>
      </w:r>
      <w:r w:rsidRPr="003C56FD">
        <w:rPr>
          <w:rFonts w:ascii="Times New Roman" w:hAnsi="Times New Roman" w:cs="Times New Roman"/>
          <w:sz w:val="28"/>
          <w:szCs w:val="28"/>
        </w:rPr>
        <w:t>,</w:t>
      </w:r>
      <w:r w:rsidR="00AD2E9B">
        <w:rPr>
          <w:rFonts w:ascii="Times New Roman" w:hAnsi="Times New Roman" w:cs="Times New Roman"/>
          <w:sz w:val="28"/>
          <w:szCs w:val="28"/>
        </w:rPr>
        <w:t>8</w:t>
      </w:r>
      <w:r w:rsidR="00E13716">
        <w:rPr>
          <w:rFonts w:ascii="Times New Roman" w:hAnsi="Times New Roman" w:cs="Times New Roman"/>
          <w:sz w:val="28"/>
          <w:szCs w:val="28"/>
        </w:rPr>
        <w:t>4</w:t>
      </w:r>
      <w:r w:rsidRPr="003C56FD">
        <w:rPr>
          <w:rFonts w:ascii="Times New Roman" w:hAnsi="Times New Roman" w:cs="Times New Roman"/>
          <w:sz w:val="28"/>
          <w:szCs w:val="28"/>
        </w:rPr>
        <w:t>(</w:t>
      </w:r>
      <w:r w:rsidR="00E1371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3C56FD">
        <w:rPr>
          <w:rFonts w:ascii="Times New Roman" w:hAnsi="Times New Roman" w:cs="Times New Roman"/>
          <w:sz w:val="28"/>
          <w:szCs w:val="28"/>
        </w:rPr>
        <w:t>миллион</w:t>
      </w:r>
      <w:r w:rsidR="00E13716">
        <w:rPr>
          <w:rFonts w:ascii="Times New Roman" w:hAnsi="Times New Roman" w:cs="Times New Roman"/>
          <w:sz w:val="28"/>
          <w:szCs w:val="28"/>
        </w:rPr>
        <w:t>ов</w:t>
      </w:r>
      <w:r w:rsidRPr="003C56FD">
        <w:rPr>
          <w:rFonts w:ascii="Times New Roman" w:hAnsi="Times New Roman" w:cs="Times New Roman"/>
          <w:sz w:val="28"/>
          <w:szCs w:val="28"/>
        </w:rPr>
        <w:t xml:space="preserve"> </w:t>
      </w:r>
      <w:r w:rsidR="00E13716">
        <w:rPr>
          <w:rFonts w:ascii="Times New Roman" w:hAnsi="Times New Roman" w:cs="Times New Roman"/>
          <w:sz w:val="28"/>
          <w:szCs w:val="28"/>
        </w:rPr>
        <w:t xml:space="preserve">двести тридцать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56FD">
        <w:rPr>
          <w:rFonts w:ascii="Times New Roman" w:hAnsi="Times New Roman" w:cs="Times New Roman"/>
          <w:sz w:val="28"/>
          <w:szCs w:val="28"/>
        </w:rPr>
        <w:t xml:space="preserve">ысяч </w:t>
      </w:r>
      <w:r w:rsidR="00E13716">
        <w:rPr>
          <w:rFonts w:ascii="Times New Roman" w:hAnsi="Times New Roman" w:cs="Times New Roman"/>
          <w:sz w:val="28"/>
          <w:szCs w:val="28"/>
        </w:rPr>
        <w:t>девятьсот четырнадцать</w:t>
      </w:r>
      <w:r w:rsidR="00C03BF5">
        <w:rPr>
          <w:rFonts w:ascii="Times New Roman" w:hAnsi="Times New Roman" w:cs="Times New Roman"/>
          <w:sz w:val="28"/>
          <w:szCs w:val="28"/>
        </w:rPr>
        <w:t xml:space="preserve">  р</w:t>
      </w:r>
      <w:r w:rsidRPr="003C56FD">
        <w:rPr>
          <w:rFonts w:ascii="Times New Roman" w:hAnsi="Times New Roman" w:cs="Times New Roman"/>
          <w:sz w:val="28"/>
          <w:szCs w:val="28"/>
        </w:rPr>
        <w:t>убл</w:t>
      </w:r>
      <w:r w:rsidR="00AD2E9B">
        <w:rPr>
          <w:rFonts w:ascii="Times New Roman" w:hAnsi="Times New Roman" w:cs="Times New Roman"/>
          <w:sz w:val="28"/>
          <w:szCs w:val="28"/>
        </w:rPr>
        <w:t>ей</w:t>
      </w:r>
      <w:r w:rsidRPr="003C56FD">
        <w:rPr>
          <w:rFonts w:ascii="Times New Roman" w:hAnsi="Times New Roman" w:cs="Times New Roman"/>
          <w:sz w:val="28"/>
          <w:szCs w:val="28"/>
        </w:rPr>
        <w:t xml:space="preserve"> </w:t>
      </w:r>
      <w:r w:rsidR="00AD2E9B">
        <w:rPr>
          <w:rFonts w:ascii="Times New Roman" w:hAnsi="Times New Roman" w:cs="Times New Roman"/>
          <w:sz w:val="28"/>
          <w:szCs w:val="28"/>
        </w:rPr>
        <w:t>8</w:t>
      </w:r>
      <w:r w:rsidR="00E13716">
        <w:rPr>
          <w:rFonts w:ascii="Times New Roman" w:hAnsi="Times New Roman" w:cs="Times New Roman"/>
          <w:sz w:val="28"/>
          <w:szCs w:val="28"/>
        </w:rPr>
        <w:t>4</w:t>
      </w:r>
      <w:r w:rsidRPr="003C56FD">
        <w:rPr>
          <w:rFonts w:ascii="Times New Roman" w:hAnsi="Times New Roman" w:cs="Times New Roman"/>
          <w:sz w:val="28"/>
          <w:szCs w:val="28"/>
        </w:rPr>
        <w:t xml:space="preserve"> копе</w:t>
      </w:r>
      <w:r w:rsidR="00E13716">
        <w:rPr>
          <w:rFonts w:ascii="Times New Roman" w:hAnsi="Times New Roman" w:cs="Times New Roman"/>
          <w:sz w:val="28"/>
          <w:szCs w:val="28"/>
        </w:rPr>
        <w:t>й</w:t>
      </w:r>
      <w:r w:rsidRPr="003C56FD">
        <w:rPr>
          <w:rFonts w:ascii="Times New Roman" w:hAnsi="Times New Roman" w:cs="Times New Roman"/>
          <w:sz w:val="28"/>
          <w:szCs w:val="28"/>
        </w:rPr>
        <w:t>к</w:t>
      </w:r>
      <w:r w:rsidR="00E13716">
        <w:rPr>
          <w:rFonts w:ascii="Times New Roman" w:hAnsi="Times New Roman" w:cs="Times New Roman"/>
          <w:sz w:val="28"/>
          <w:szCs w:val="28"/>
        </w:rPr>
        <w:t>и</w:t>
      </w:r>
      <w:r w:rsidRPr="003C56F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0C38" w:rsidRDefault="00130C38" w:rsidP="00130C38">
      <w:pPr>
        <w:pStyle w:val="ConsPlusNonformat"/>
      </w:pPr>
    </w:p>
    <w:p w:rsidR="00130C38" w:rsidRDefault="00130C38" w:rsidP="00130C38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30C38" w:rsidRDefault="00130C38" w:rsidP="00130C38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130C38" w:rsidRDefault="00130C38" w:rsidP="00130C38">
      <w:pPr>
        <w:pStyle w:val="ConsPlusNonformat"/>
      </w:pPr>
      <w:r>
        <w:t xml:space="preserve">                                 (подпись)       (расшифровка подписи)</w:t>
      </w:r>
    </w:p>
    <w:p w:rsidR="00AF5864" w:rsidRDefault="00AF5864" w:rsidP="00130C38">
      <w:pPr>
        <w:pStyle w:val="ConsPlusNonformat"/>
      </w:pPr>
    </w:p>
    <w:p w:rsidR="00130C38" w:rsidRDefault="00130C38" w:rsidP="00130C38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5D080B" w:rsidRDefault="00130C38" w:rsidP="00377DD5">
      <w:pPr>
        <w:pStyle w:val="ConsPlusNonformat"/>
      </w:pPr>
      <w:r>
        <w:t>учреждения                       (подпись)       (расшифровка подписи)</w:t>
      </w:r>
      <w:bookmarkEnd w:id="0"/>
      <w:bookmarkEnd w:id="1"/>
    </w:p>
    <w:sectPr w:rsidR="005D080B" w:rsidSect="00FE01C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147F9C"/>
    <w:multiLevelType w:val="hybridMultilevel"/>
    <w:tmpl w:val="E6E46A8A"/>
    <w:lvl w:ilvl="0" w:tplc="2C2A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38"/>
    <w:rsid w:val="00005FEE"/>
    <w:rsid w:val="000C77EF"/>
    <w:rsid w:val="00130C38"/>
    <w:rsid w:val="00136781"/>
    <w:rsid w:val="001C10EB"/>
    <w:rsid w:val="001D6B13"/>
    <w:rsid w:val="002435CD"/>
    <w:rsid w:val="002921B0"/>
    <w:rsid w:val="002A5040"/>
    <w:rsid w:val="002B2B58"/>
    <w:rsid w:val="002E51F9"/>
    <w:rsid w:val="002F2C5D"/>
    <w:rsid w:val="002F5D15"/>
    <w:rsid w:val="002F7BD5"/>
    <w:rsid w:val="00374CA3"/>
    <w:rsid w:val="00377DD5"/>
    <w:rsid w:val="00394CB1"/>
    <w:rsid w:val="00421920"/>
    <w:rsid w:val="004A5E16"/>
    <w:rsid w:val="004C6A21"/>
    <w:rsid w:val="004F2275"/>
    <w:rsid w:val="00567AC3"/>
    <w:rsid w:val="005D080B"/>
    <w:rsid w:val="0061039C"/>
    <w:rsid w:val="00642553"/>
    <w:rsid w:val="006E6B27"/>
    <w:rsid w:val="006F31DB"/>
    <w:rsid w:val="00815BA3"/>
    <w:rsid w:val="00887298"/>
    <w:rsid w:val="00907615"/>
    <w:rsid w:val="00924A8C"/>
    <w:rsid w:val="00943A57"/>
    <w:rsid w:val="00952D9E"/>
    <w:rsid w:val="00985975"/>
    <w:rsid w:val="009A4C8F"/>
    <w:rsid w:val="009D6884"/>
    <w:rsid w:val="009E7783"/>
    <w:rsid w:val="009F267D"/>
    <w:rsid w:val="009F4C4A"/>
    <w:rsid w:val="00A1251F"/>
    <w:rsid w:val="00AD1F90"/>
    <w:rsid w:val="00AD2E9B"/>
    <w:rsid w:val="00AF4710"/>
    <w:rsid w:val="00AF5864"/>
    <w:rsid w:val="00B06C00"/>
    <w:rsid w:val="00B16B4A"/>
    <w:rsid w:val="00B60BF5"/>
    <w:rsid w:val="00C03BF5"/>
    <w:rsid w:val="00C43A44"/>
    <w:rsid w:val="00CA3457"/>
    <w:rsid w:val="00CB49C5"/>
    <w:rsid w:val="00D3524E"/>
    <w:rsid w:val="00DB0485"/>
    <w:rsid w:val="00DC2125"/>
    <w:rsid w:val="00E13716"/>
    <w:rsid w:val="00E22BEA"/>
    <w:rsid w:val="00F85E59"/>
    <w:rsid w:val="00FE01C3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38"/>
  </w:style>
  <w:style w:type="paragraph" w:styleId="1">
    <w:name w:val="heading 1"/>
    <w:basedOn w:val="a"/>
    <w:next w:val="a"/>
    <w:link w:val="10"/>
    <w:qFormat/>
    <w:rsid w:val="00130C38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C38"/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C38"/>
    <w:rPr>
      <w:color w:val="5BA149"/>
      <w:u w:val="single"/>
      <w:shd w:val="clear" w:color="auto" w:fill="auto"/>
    </w:rPr>
  </w:style>
  <w:style w:type="paragraph" w:customStyle="1" w:styleId="ConsPlusNonformat">
    <w:name w:val="ConsPlusNonformat"/>
    <w:rsid w:val="0013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0C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30C38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13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0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"/>
    <w:basedOn w:val="a"/>
    <w:rsid w:val="0013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link w:val="12"/>
    <w:rsid w:val="00130C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1 Знак"/>
    <w:link w:val="11"/>
    <w:rsid w:val="00130C3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qFormat/>
    <w:rsid w:val="00130C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130C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20DA732FE4BF7F258441567878319C9347AB384754AD19F9D79F01VB1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A17A2-62A6-4476-9408-074B9AD2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24</cp:revision>
  <cp:lastPrinted>2023-04-05T07:09:00Z</cp:lastPrinted>
  <dcterms:created xsi:type="dcterms:W3CDTF">2018-11-01T22:57:00Z</dcterms:created>
  <dcterms:modified xsi:type="dcterms:W3CDTF">2023-04-05T07:12:00Z</dcterms:modified>
</cp:coreProperties>
</file>